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4A7631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631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A7631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706F6785" w14:textId="37707191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631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14:paraId="145ED044" w14:textId="1C377FEA" w:rsidR="00501CFF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33017D" w14:textId="77777777" w:rsidR="009C6921" w:rsidRPr="004518E2" w:rsidRDefault="009C6921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7FE06F7" w14:textId="445EE836" w:rsidR="005A613E" w:rsidRPr="00F05B4D" w:rsidRDefault="00F05B4D" w:rsidP="00FD7563">
      <w:pPr>
        <w:spacing w:after="0" w:line="240" w:lineRule="auto"/>
        <w:ind w:firstLine="709"/>
        <w:jc w:val="center"/>
        <w:rPr>
          <w:rStyle w:val="FontStyle15"/>
          <w:sz w:val="28"/>
          <w:szCs w:val="27"/>
        </w:rPr>
      </w:pPr>
      <w:r w:rsidRPr="00F05B4D">
        <w:rPr>
          <w:rFonts w:ascii="Times New Roman" w:hAnsi="Times New Roman" w:cs="Times New Roman"/>
          <w:sz w:val="28"/>
          <w:szCs w:val="27"/>
        </w:rPr>
        <w:t xml:space="preserve">Проект межевания территории </w:t>
      </w:r>
      <w:r w:rsidRPr="00F05B4D">
        <w:rPr>
          <w:rStyle w:val="FontStyle15"/>
          <w:sz w:val="28"/>
          <w:szCs w:val="27"/>
        </w:rPr>
        <w:t>жилых кварталов 30 «Б», 30 «В», 30 «Г» и части коммунального квартала 8 в городе Сургуте</w:t>
      </w:r>
    </w:p>
    <w:p w14:paraId="25F799A9" w14:textId="77777777" w:rsidR="00F05B4D" w:rsidRPr="004518E2" w:rsidRDefault="00F05B4D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183CE9E1" w14:textId="335B7C72" w:rsidR="00FD7563" w:rsidRDefault="00F536BE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C1E2E6" wp14:editId="64901230">
                  <wp:extent cx="5324464" cy="7239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Чертеж межевания (основная часть) (1)-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6517" cy="7255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395012" w14:textId="53FC1ADE" w:rsidR="007B2C81" w:rsidRPr="001C009D" w:rsidRDefault="007B2C81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2C10F" w14:textId="154A76CC" w:rsidR="001C009D" w:rsidRDefault="001C009D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C3065" w14:textId="0A2A8070" w:rsidR="00F05B4D" w:rsidRDefault="00F05B4D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E0EBF" w14:textId="77777777" w:rsidR="00F05B4D" w:rsidRPr="001C009D" w:rsidRDefault="00F05B4D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52A60" w14:textId="256AA257"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1A77B1F" w14:textId="77777777"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05A8614C" w14:textId="77777777" w:rsidR="009C6921" w:rsidRPr="00CB5CED" w:rsidRDefault="009C6921" w:rsidP="000A7851">
      <w:pPr>
        <w:ind w:firstLine="709"/>
        <w:jc w:val="center"/>
      </w:pPr>
    </w:p>
    <w:tbl>
      <w:tblPr>
        <w:tblW w:w="212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32"/>
        <w:gridCol w:w="1560"/>
        <w:gridCol w:w="1275"/>
        <w:gridCol w:w="1134"/>
        <w:gridCol w:w="2127"/>
        <w:gridCol w:w="2137"/>
        <w:gridCol w:w="1559"/>
        <w:gridCol w:w="2977"/>
        <w:gridCol w:w="4536"/>
        <w:gridCol w:w="1559"/>
      </w:tblGrid>
      <w:tr w:rsidR="000A7851" w:rsidRPr="005D02CD" w14:paraId="7DAAAFA5" w14:textId="77777777" w:rsidTr="00163227">
        <w:trPr>
          <w:trHeight w:val="20"/>
        </w:trPr>
        <w:tc>
          <w:tcPr>
            <w:tcW w:w="21263" w:type="dxa"/>
            <w:gridSpan w:val="11"/>
            <w:tcBorders>
              <w:top w:val="single" w:sz="4" w:space="0" w:color="auto"/>
            </w:tcBorders>
          </w:tcPr>
          <w:p w14:paraId="0FCE6FFB" w14:textId="77777777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14:paraId="67C46771" w14:textId="77777777" w:rsidTr="00163227">
        <w:trPr>
          <w:trHeight w:val="20"/>
        </w:trPr>
        <w:tc>
          <w:tcPr>
            <w:tcW w:w="567" w:type="dxa"/>
            <w:vMerge w:val="restart"/>
          </w:tcPr>
          <w:p w14:paraId="18214761" w14:textId="77777777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2" w:type="dxa"/>
            <w:vMerge w:val="restart"/>
          </w:tcPr>
          <w:p w14:paraId="70E605F8" w14:textId="6AA97F06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14:paraId="6E1762D8" w14:textId="77777777" w:rsidR="00163227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14:paraId="437FFB13" w14:textId="4843DA38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B5C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14:paraId="1FCFDBC0" w14:textId="77777777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137" w:type="dxa"/>
            <w:vMerge w:val="restart"/>
          </w:tcPr>
          <w:p w14:paraId="042E120C" w14:textId="0CCE8141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559" w:type="dxa"/>
            <w:vMerge w:val="restart"/>
          </w:tcPr>
          <w:p w14:paraId="7676F9CC" w14:textId="5BDEF309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</w:t>
            </w:r>
            <w:r w:rsidR="00020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зование</w:t>
            </w:r>
          </w:p>
        </w:tc>
        <w:tc>
          <w:tcPr>
            <w:tcW w:w="2977" w:type="dxa"/>
            <w:vMerge w:val="restart"/>
          </w:tcPr>
          <w:p w14:paraId="4D5A0417" w14:textId="77777777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4536" w:type="dxa"/>
            <w:vMerge w:val="restart"/>
          </w:tcPr>
          <w:p w14:paraId="115BBF4C" w14:textId="77777777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559" w:type="dxa"/>
            <w:vMerge w:val="restart"/>
          </w:tcPr>
          <w:p w14:paraId="07C69164" w14:textId="77777777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14:paraId="7F0B50CB" w14:textId="77777777" w:rsidTr="00163227">
        <w:trPr>
          <w:trHeight w:val="20"/>
        </w:trPr>
        <w:tc>
          <w:tcPr>
            <w:tcW w:w="567" w:type="dxa"/>
            <w:vMerge/>
          </w:tcPr>
          <w:p w14:paraId="74C14A24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32" w:type="dxa"/>
            <w:vMerge/>
          </w:tcPr>
          <w:p w14:paraId="36463D17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4FC92904" w14:textId="2384303A" w:rsidR="00163227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163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6F54B25" w14:textId="41B07883" w:rsidR="000A7851" w:rsidRPr="000A7851" w:rsidRDefault="00163227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="000A7851"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</w:p>
        </w:tc>
        <w:tc>
          <w:tcPr>
            <w:tcW w:w="1275" w:type="dxa"/>
          </w:tcPr>
          <w:p w14:paraId="1B50AE53" w14:textId="44D698BE" w:rsidR="000A7851" w:rsidRPr="000A7851" w:rsidRDefault="000A7851" w:rsidP="004D1492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14:paraId="013C5E81" w14:textId="77777777" w:rsidR="000A7851" w:rsidRPr="000A7851" w:rsidRDefault="000A7851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21EC2" w14:textId="77777777" w:rsidR="000A7851" w:rsidRPr="000A7851" w:rsidRDefault="000A7851" w:rsidP="004D1492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14:paraId="6062AC2D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7" w:type="dxa"/>
            <w:vMerge/>
          </w:tcPr>
          <w:p w14:paraId="44742C6C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37D8FF4E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1AC72589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536" w:type="dxa"/>
            <w:vMerge/>
          </w:tcPr>
          <w:p w14:paraId="64F7B635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160D5D" w14:textId="77777777" w:rsidR="000A7851" w:rsidRPr="005D02CD" w:rsidRDefault="000A7851" w:rsidP="004D149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536BE" w:rsidRPr="00F536BE" w14:paraId="332E5435" w14:textId="77777777" w:rsidTr="00163227">
        <w:trPr>
          <w:trHeight w:val="20"/>
        </w:trPr>
        <w:tc>
          <w:tcPr>
            <w:tcW w:w="567" w:type="dxa"/>
          </w:tcPr>
          <w:p w14:paraId="70277BCC" w14:textId="4A7C8780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32" w:type="dxa"/>
            <w:noWrap/>
          </w:tcPr>
          <w:p w14:paraId="35C52B49" w14:textId="3C080A16" w:rsidR="00F536BE" w:rsidRPr="00F536BE" w:rsidRDefault="00CB5CED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часток 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27-28</w:t>
            </w:r>
          </w:p>
        </w:tc>
        <w:tc>
          <w:tcPr>
            <w:tcW w:w="1560" w:type="dxa"/>
          </w:tcPr>
          <w:p w14:paraId="54C228B3" w14:textId="35AE51DF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A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084</w:t>
            </w:r>
          </w:p>
        </w:tc>
        <w:tc>
          <w:tcPr>
            <w:tcW w:w="1275" w:type="dxa"/>
          </w:tcPr>
          <w:p w14:paraId="37A05071" w14:textId="20D0076A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C3ACABB" w14:textId="67B927CD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621</w:t>
            </w:r>
          </w:p>
        </w:tc>
        <w:tc>
          <w:tcPr>
            <w:tcW w:w="2127" w:type="dxa"/>
          </w:tcPr>
          <w:p w14:paraId="615A61BB" w14:textId="4538C973" w:rsidR="00F536BE" w:rsidRPr="00F536BE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Терешковой</w:t>
            </w:r>
          </w:p>
        </w:tc>
        <w:tc>
          <w:tcPr>
            <w:tcW w:w="2137" w:type="dxa"/>
          </w:tcPr>
          <w:p w14:paraId="3DED9952" w14:textId="77777777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1FA9A4" w14:textId="2835A1DC" w:rsidR="00F536BE" w:rsidRP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илой дом</w:t>
            </w:r>
          </w:p>
        </w:tc>
        <w:tc>
          <w:tcPr>
            <w:tcW w:w="2977" w:type="dxa"/>
          </w:tcPr>
          <w:p w14:paraId="5CBBE406" w14:textId="10E0C494" w:rsidR="00F536BE" w:rsidRPr="00020253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индивидуального жилищного строительства</w:t>
            </w:r>
            <w:r w:rsidR="00020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               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2.1</w:t>
            </w:r>
          </w:p>
        </w:tc>
        <w:tc>
          <w:tcPr>
            <w:tcW w:w="4536" w:type="dxa"/>
          </w:tcPr>
          <w:p w14:paraId="23CDF6BD" w14:textId="77777777" w:rsidR="002D0A42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02C94">
              <w:rPr>
                <w:rFonts w:ascii="Times New Roman" w:hAnsi="Times New Roman" w:cs="Times New Roman"/>
                <w:sz w:val="24"/>
                <w:szCs w:val="24"/>
              </w:rPr>
              <w:t xml:space="preserve">ариант 1: </w:t>
            </w:r>
          </w:p>
          <w:p w14:paraId="7B9A56C9" w14:textId="2C8FCD91" w:rsidR="00F536BE" w:rsidRPr="00F536BE" w:rsidRDefault="00002C94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из земель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>или государственной собственности*</w:t>
            </w:r>
          </w:p>
          <w:p w14:paraId="1B768193" w14:textId="7B8A96E3" w:rsid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ариант 2: </w:t>
            </w:r>
          </w:p>
          <w:p w14:paraId="05E01E16" w14:textId="2C49E883" w:rsidR="00F536BE" w:rsidRPr="00F536BE" w:rsidRDefault="00002C94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этап: о</w:t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из земель муниципальной </w:t>
            </w:r>
            <w:r w:rsidR="00B125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>или государственной собственности</w:t>
            </w:r>
          </w:p>
          <w:p w14:paraId="66C4E8FD" w14:textId="2FFF29EB" w:rsidR="00F536BE" w:rsidRPr="00F536BE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2 этап: образование конечного земельного участка путем перераспределения земельного участка, образованного в первом этапе </w:t>
            </w:r>
            <w:r w:rsidR="00B125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с 86:10:0101057:372</w:t>
            </w:r>
          </w:p>
        </w:tc>
        <w:tc>
          <w:tcPr>
            <w:tcW w:w="1559" w:type="dxa"/>
          </w:tcPr>
          <w:p w14:paraId="2B2B321D" w14:textId="43F03592" w:rsidR="00F536BE" w:rsidRP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бразуемый</w:t>
            </w:r>
          </w:p>
        </w:tc>
      </w:tr>
      <w:tr w:rsidR="00F536BE" w:rsidRPr="00F536BE" w14:paraId="57B5C645" w14:textId="77777777" w:rsidTr="00163227">
        <w:trPr>
          <w:trHeight w:val="20"/>
        </w:trPr>
        <w:tc>
          <w:tcPr>
            <w:tcW w:w="567" w:type="dxa"/>
          </w:tcPr>
          <w:p w14:paraId="13614EA5" w14:textId="05E69ADB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32" w:type="dxa"/>
            <w:noWrap/>
          </w:tcPr>
          <w:p w14:paraId="1712DE2B" w14:textId="78F28B67" w:rsidR="00F536BE" w:rsidRPr="00F536BE" w:rsidRDefault="00CB5CED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часток 30</w:t>
            </w:r>
          </w:p>
        </w:tc>
        <w:tc>
          <w:tcPr>
            <w:tcW w:w="1560" w:type="dxa"/>
          </w:tcPr>
          <w:p w14:paraId="79DCA5D9" w14:textId="7B87B5BE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A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084</w:t>
            </w:r>
          </w:p>
        </w:tc>
        <w:tc>
          <w:tcPr>
            <w:tcW w:w="1275" w:type="dxa"/>
          </w:tcPr>
          <w:p w14:paraId="7595A088" w14:textId="1A07F85E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B1D1FC9" w14:textId="20544325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A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2127" w:type="dxa"/>
          </w:tcPr>
          <w:p w14:paraId="3FE3D735" w14:textId="77777777" w:rsidR="00163227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 Терешковой, </w:t>
            </w:r>
          </w:p>
          <w:p w14:paraId="628D7D5F" w14:textId="704C72FA" w:rsidR="00F536BE" w:rsidRPr="00F536BE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83П</w:t>
            </w:r>
          </w:p>
        </w:tc>
        <w:tc>
          <w:tcPr>
            <w:tcW w:w="2137" w:type="dxa"/>
          </w:tcPr>
          <w:p w14:paraId="148C7ABD" w14:textId="78B65445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86:10:0101057:372</w:t>
            </w:r>
          </w:p>
        </w:tc>
        <w:tc>
          <w:tcPr>
            <w:tcW w:w="1559" w:type="dxa"/>
          </w:tcPr>
          <w:p w14:paraId="6C4D5F67" w14:textId="04C8803B" w:rsidR="00F536BE" w:rsidRP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илой дом</w:t>
            </w:r>
          </w:p>
        </w:tc>
        <w:tc>
          <w:tcPr>
            <w:tcW w:w="2977" w:type="dxa"/>
          </w:tcPr>
          <w:p w14:paraId="06F5B4F8" w14:textId="685DDF5D" w:rsidR="00F536BE" w:rsidRPr="00020253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индивидуального жилищного строительства</w:t>
            </w:r>
            <w:r w:rsidR="00020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                 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2.1</w:t>
            </w:r>
          </w:p>
        </w:tc>
        <w:tc>
          <w:tcPr>
            <w:tcW w:w="4536" w:type="dxa"/>
          </w:tcPr>
          <w:p w14:paraId="3F2CB2F9" w14:textId="4DF28690" w:rsidR="00F536BE" w:rsidRP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перераспределения земельного участка </w:t>
            </w:r>
            <w:r w:rsidR="00B125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с КН 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86:10:0101057:372 с землями муниципальной или государственной собственности**</w:t>
            </w:r>
          </w:p>
        </w:tc>
        <w:tc>
          <w:tcPr>
            <w:tcW w:w="1559" w:type="dxa"/>
          </w:tcPr>
          <w:p w14:paraId="30DADF50" w14:textId="1B5F1F9A" w:rsidR="00F536BE" w:rsidRP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бразуемый</w:t>
            </w:r>
          </w:p>
        </w:tc>
      </w:tr>
      <w:tr w:rsidR="00F536BE" w:rsidRPr="00F536BE" w14:paraId="7990E48F" w14:textId="77777777" w:rsidTr="00163227">
        <w:trPr>
          <w:trHeight w:val="20"/>
        </w:trPr>
        <w:tc>
          <w:tcPr>
            <w:tcW w:w="567" w:type="dxa"/>
          </w:tcPr>
          <w:p w14:paraId="36027742" w14:textId="457868AE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2" w:type="dxa"/>
            <w:noWrap/>
          </w:tcPr>
          <w:p w14:paraId="17A5DCA5" w14:textId="1FD50A06" w:rsidR="00F536BE" w:rsidRPr="00F536BE" w:rsidRDefault="00CB5CED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часток 34</w:t>
            </w:r>
          </w:p>
        </w:tc>
        <w:tc>
          <w:tcPr>
            <w:tcW w:w="1560" w:type="dxa"/>
          </w:tcPr>
          <w:p w14:paraId="510E6C39" w14:textId="45E69A16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275" w:type="dxa"/>
          </w:tcPr>
          <w:p w14:paraId="315AAF15" w14:textId="3AB21E93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FB9370" w14:textId="5BA0A580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6BE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2127" w:type="dxa"/>
          </w:tcPr>
          <w:p w14:paraId="73AB8060" w14:textId="77777777" w:rsidR="00163227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 Терешковой, </w:t>
            </w:r>
          </w:p>
          <w:p w14:paraId="14543596" w14:textId="16DE929E" w:rsidR="00F536BE" w:rsidRPr="00F536BE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75А</w:t>
            </w:r>
          </w:p>
        </w:tc>
        <w:tc>
          <w:tcPr>
            <w:tcW w:w="2137" w:type="dxa"/>
          </w:tcPr>
          <w:p w14:paraId="7D9885BE" w14:textId="67A94D02" w:rsidR="00F536BE" w:rsidRPr="00F536BE" w:rsidRDefault="00F536BE" w:rsidP="004D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86:10:0101057:371</w:t>
            </w:r>
          </w:p>
        </w:tc>
        <w:tc>
          <w:tcPr>
            <w:tcW w:w="1559" w:type="dxa"/>
          </w:tcPr>
          <w:p w14:paraId="5F4FCA73" w14:textId="543C8806" w:rsidR="00F536BE" w:rsidRP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илой дом</w:t>
            </w:r>
          </w:p>
        </w:tc>
        <w:tc>
          <w:tcPr>
            <w:tcW w:w="2977" w:type="dxa"/>
          </w:tcPr>
          <w:p w14:paraId="13168482" w14:textId="79C3376E" w:rsidR="00F536BE" w:rsidRPr="00020253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индивидуального жилищного строительства</w:t>
            </w:r>
            <w:r w:rsidR="00020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               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2.1</w:t>
            </w:r>
          </w:p>
        </w:tc>
        <w:tc>
          <w:tcPr>
            <w:tcW w:w="4536" w:type="dxa"/>
          </w:tcPr>
          <w:p w14:paraId="61E623D3" w14:textId="27A2FD82" w:rsidR="00F536BE" w:rsidRPr="00F536BE" w:rsidRDefault="00020253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перераспределения земельного участка </w:t>
            </w:r>
            <w:r w:rsidR="00B125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36BE" w:rsidRPr="00F536BE">
              <w:rPr>
                <w:rFonts w:ascii="Times New Roman" w:hAnsi="Times New Roman" w:cs="Times New Roman"/>
                <w:sz w:val="24"/>
                <w:szCs w:val="24"/>
              </w:rPr>
              <w:t xml:space="preserve">с КН 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86:10:0101057:371 с землями муниципальной или государственной собственности**</w:t>
            </w:r>
          </w:p>
        </w:tc>
        <w:tc>
          <w:tcPr>
            <w:tcW w:w="1559" w:type="dxa"/>
          </w:tcPr>
          <w:p w14:paraId="54F9431F" w14:textId="3E998463" w:rsidR="00F536BE" w:rsidRPr="00F536BE" w:rsidRDefault="00CB5CED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бразуемый</w:t>
            </w:r>
          </w:p>
        </w:tc>
      </w:tr>
      <w:tr w:rsidR="00F536BE" w:rsidRPr="005D02CD" w14:paraId="096902C4" w14:textId="77777777" w:rsidTr="00163227">
        <w:trPr>
          <w:trHeight w:val="20"/>
        </w:trPr>
        <w:tc>
          <w:tcPr>
            <w:tcW w:w="21263" w:type="dxa"/>
            <w:gridSpan w:val="11"/>
          </w:tcPr>
          <w:p w14:paraId="036D1236" w14:textId="77777777" w:rsidR="00F536BE" w:rsidRPr="00F536BE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Примечания:</w:t>
            </w:r>
          </w:p>
          <w:p w14:paraId="0A605E8A" w14:textId="085BC923" w:rsidR="00F536BE" w:rsidRPr="00F536BE" w:rsidRDefault="00F536BE" w:rsidP="004D1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</w:t>
            </w:r>
            <w:r w:rsidR="00163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возможно после проведения кадастровых работ по образованию Участка 30</w:t>
            </w:r>
            <w:r w:rsidR="000202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9D022C" w14:textId="0EF18E11" w:rsidR="00F536BE" w:rsidRPr="00F536BE" w:rsidRDefault="00163227" w:rsidP="004D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 - т</w:t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ребуется внесение изменений в генеральный план, в правила землепользования и застройки города в части приведения границ функциональной и территориальной зоны в соответствии </w:t>
            </w:r>
            <w:r w:rsidR="00CB5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536BE" w:rsidRPr="00F536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землепользованием</w:t>
            </w:r>
          </w:p>
        </w:tc>
      </w:tr>
    </w:tbl>
    <w:p w14:paraId="2321CB62" w14:textId="5AF463CF" w:rsidR="00192882" w:rsidRDefault="0019288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6CA5F31C" w14:textId="68EB74C4" w:rsidR="00163227" w:rsidRDefault="00163227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2BEB6669" w14:textId="338BF744" w:rsidR="004D1492" w:rsidRDefault="004D149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1B99BFC6" w14:textId="62E53326" w:rsidR="004D1492" w:rsidRDefault="004D149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0DE82C46" w14:textId="50057603" w:rsidR="004D1492" w:rsidRDefault="004D149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C8D3E42" w14:textId="1847830F" w:rsidR="004D1492" w:rsidRDefault="004D149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0A7B824A" w14:textId="664EBF83" w:rsidR="004D1492" w:rsidRDefault="004D149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7615E565" w14:textId="77777777" w:rsidR="004D1492" w:rsidRDefault="004D149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18728AB3" w14:textId="77777777" w:rsidR="0016322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координат </w:t>
      </w:r>
    </w:p>
    <w:p w14:paraId="7484C064" w14:textId="53CDC7B0"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14:paraId="02FE7D0A" w14:textId="055DA4B7"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14:paraId="1642BB77" w14:textId="62AD433F" w:rsidR="00192882" w:rsidRPr="002B2EF7" w:rsidRDefault="000A7851" w:rsidP="001928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7"/>
        <w:gridCol w:w="1740"/>
        <w:gridCol w:w="2268"/>
      </w:tblGrid>
      <w:tr w:rsidR="009C6921" w14:paraId="4AB3DB64" w14:textId="77777777" w:rsidTr="00163227">
        <w:trPr>
          <w:jc w:val="center"/>
        </w:trPr>
        <w:tc>
          <w:tcPr>
            <w:tcW w:w="0" w:type="auto"/>
          </w:tcPr>
          <w:p w14:paraId="48809A0A" w14:textId="77777777" w:rsidR="00163227" w:rsidRDefault="009C6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053CE3E8" w14:textId="4A4B5ECC" w:rsidR="009C6921" w:rsidRPr="006100C1" w:rsidRDefault="009C6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</w:p>
        </w:tc>
        <w:tc>
          <w:tcPr>
            <w:tcW w:w="1740" w:type="dxa"/>
          </w:tcPr>
          <w:p w14:paraId="0C000072" w14:textId="4685D1AF" w:rsidR="009C6921" w:rsidRPr="006100C1" w:rsidRDefault="009C69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68" w:type="dxa"/>
          </w:tcPr>
          <w:p w14:paraId="771DBBA0" w14:textId="16CA0177" w:rsidR="009C6921" w:rsidRPr="006100C1" w:rsidRDefault="009C69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6100C1" w14:paraId="67066DEB" w14:textId="77777777" w:rsidTr="00163227">
        <w:trPr>
          <w:jc w:val="center"/>
        </w:trPr>
        <w:tc>
          <w:tcPr>
            <w:tcW w:w="0" w:type="auto"/>
          </w:tcPr>
          <w:p w14:paraId="70F46550" w14:textId="25F2A7F1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</w:tcPr>
          <w:p w14:paraId="6ADFB408" w14:textId="6921998C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982305.3</w:t>
            </w:r>
          </w:p>
        </w:tc>
        <w:tc>
          <w:tcPr>
            <w:tcW w:w="2268" w:type="dxa"/>
          </w:tcPr>
          <w:p w14:paraId="230A8E6B" w14:textId="490C7743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3576445.31</w:t>
            </w:r>
          </w:p>
        </w:tc>
      </w:tr>
      <w:tr w:rsidR="006100C1" w14:paraId="1E77D005" w14:textId="77777777" w:rsidTr="00163227">
        <w:trPr>
          <w:jc w:val="center"/>
        </w:trPr>
        <w:tc>
          <w:tcPr>
            <w:tcW w:w="0" w:type="auto"/>
          </w:tcPr>
          <w:p w14:paraId="7CB3C269" w14:textId="7E48124A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</w:tcPr>
          <w:p w14:paraId="17362185" w14:textId="2DF28FA1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982297.14</w:t>
            </w:r>
          </w:p>
        </w:tc>
        <w:tc>
          <w:tcPr>
            <w:tcW w:w="2268" w:type="dxa"/>
          </w:tcPr>
          <w:p w14:paraId="12B0AA09" w14:textId="4D7CD8F2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3576453.24</w:t>
            </w:r>
          </w:p>
        </w:tc>
      </w:tr>
      <w:tr w:rsidR="006100C1" w14:paraId="4466FEA5" w14:textId="77777777" w:rsidTr="00163227">
        <w:trPr>
          <w:jc w:val="center"/>
        </w:trPr>
        <w:tc>
          <w:tcPr>
            <w:tcW w:w="0" w:type="auto"/>
          </w:tcPr>
          <w:p w14:paraId="757424DB" w14:textId="499BA45D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</w:tcPr>
          <w:p w14:paraId="03B6EBFC" w14:textId="72FD6590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982290.92</w:t>
            </w:r>
          </w:p>
        </w:tc>
        <w:tc>
          <w:tcPr>
            <w:tcW w:w="2268" w:type="dxa"/>
          </w:tcPr>
          <w:p w14:paraId="1B87D0EE" w14:textId="7E2E4716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3576448.89</w:t>
            </w:r>
          </w:p>
        </w:tc>
      </w:tr>
      <w:tr w:rsidR="006100C1" w14:paraId="5E33BAEB" w14:textId="77777777" w:rsidTr="00163227">
        <w:trPr>
          <w:jc w:val="center"/>
        </w:trPr>
        <w:tc>
          <w:tcPr>
            <w:tcW w:w="0" w:type="auto"/>
          </w:tcPr>
          <w:p w14:paraId="3E43E505" w14:textId="506A07E9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</w:tcPr>
          <w:p w14:paraId="4DB5CBEE" w14:textId="0EBE454C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982291.87</w:t>
            </w:r>
          </w:p>
        </w:tc>
        <w:tc>
          <w:tcPr>
            <w:tcW w:w="2268" w:type="dxa"/>
          </w:tcPr>
          <w:p w14:paraId="525D3E81" w14:textId="34752B4F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3576441.91</w:t>
            </w:r>
          </w:p>
        </w:tc>
      </w:tr>
      <w:tr w:rsidR="006100C1" w14:paraId="4CE520C7" w14:textId="77777777" w:rsidTr="00163227">
        <w:trPr>
          <w:jc w:val="center"/>
        </w:trPr>
        <w:tc>
          <w:tcPr>
            <w:tcW w:w="0" w:type="auto"/>
          </w:tcPr>
          <w:p w14:paraId="0196C455" w14:textId="0E0B401B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</w:tcPr>
          <w:p w14:paraId="0FF6A721" w14:textId="60A70D72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982293.5</w:t>
            </w:r>
          </w:p>
        </w:tc>
        <w:tc>
          <w:tcPr>
            <w:tcW w:w="2268" w:type="dxa"/>
          </w:tcPr>
          <w:p w14:paraId="047663F3" w14:textId="03BBACC1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3576436.09</w:t>
            </w:r>
          </w:p>
        </w:tc>
      </w:tr>
      <w:tr w:rsidR="006100C1" w14:paraId="024E22F0" w14:textId="77777777" w:rsidTr="00163227">
        <w:trPr>
          <w:jc w:val="center"/>
        </w:trPr>
        <w:tc>
          <w:tcPr>
            <w:tcW w:w="0" w:type="auto"/>
          </w:tcPr>
          <w:p w14:paraId="0D275D08" w14:textId="51DF0F86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</w:tcPr>
          <w:p w14:paraId="3A28B8E6" w14:textId="75637659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982297.17</w:t>
            </w:r>
          </w:p>
        </w:tc>
        <w:tc>
          <w:tcPr>
            <w:tcW w:w="2268" w:type="dxa"/>
          </w:tcPr>
          <w:p w14:paraId="474A23D9" w14:textId="03C0190A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3576429.08</w:t>
            </w:r>
          </w:p>
        </w:tc>
      </w:tr>
      <w:tr w:rsidR="006100C1" w14:paraId="30F338C1" w14:textId="77777777" w:rsidTr="00163227">
        <w:trPr>
          <w:jc w:val="center"/>
        </w:trPr>
        <w:tc>
          <w:tcPr>
            <w:tcW w:w="0" w:type="auto"/>
          </w:tcPr>
          <w:p w14:paraId="0A9F0245" w14:textId="7B8D4CE7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0" w:type="dxa"/>
          </w:tcPr>
          <w:p w14:paraId="1126C393" w14:textId="76CC2390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982297.91</w:t>
            </w:r>
          </w:p>
        </w:tc>
        <w:tc>
          <w:tcPr>
            <w:tcW w:w="2268" w:type="dxa"/>
          </w:tcPr>
          <w:p w14:paraId="172992D8" w14:textId="107D5004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3576427.82</w:t>
            </w:r>
          </w:p>
        </w:tc>
      </w:tr>
      <w:tr w:rsidR="006100C1" w14:paraId="02E166A9" w14:textId="77777777" w:rsidTr="00163227">
        <w:trPr>
          <w:jc w:val="center"/>
        </w:trPr>
        <w:tc>
          <w:tcPr>
            <w:tcW w:w="0" w:type="auto"/>
          </w:tcPr>
          <w:p w14:paraId="7DD522DB" w14:textId="327350F1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14:paraId="74A732D7" w14:textId="0CF4FCD4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982301.8</w:t>
            </w:r>
          </w:p>
        </w:tc>
        <w:tc>
          <w:tcPr>
            <w:tcW w:w="2268" w:type="dxa"/>
          </w:tcPr>
          <w:p w14:paraId="4D564D54" w14:textId="2D940B3D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3576421.26</w:t>
            </w:r>
          </w:p>
        </w:tc>
      </w:tr>
      <w:tr w:rsidR="006100C1" w14:paraId="21731E02" w14:textId="77777777" w:rsidTr="00163227">
        <w:trPr>
          <w:jc w:val="center"/>
        </w:trPr>
        <w:tc>
          <w:tcPr>
            <w:tcW w:w="0" w:type="auto"/>
          </w:tcPr>
          <w:p w14:paraId="1C2C1E64" w14:textId="237FDBCF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0" w:type="dxa"/>
          </w:tcPr>
          <w:p w14:paraId="63969042" w14:textId="7B2053F6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982305.11</w:t>
            </w:r>
          </w:p>
        </w:tc>
        <w:tc>
          <w:tcPr>
            <w:tcW w:w="2268" w:type="dxa"/>
          </w:tcPr>
          <w:p w14:paraId="22293215" w14:textId="2241F450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3576416.39</w:t>
            </w:r>
          </w:p>
        </w:tc>
      </w:tr>
      <w:tr w:rsidR="006100C1" w14:paraId="79E7BA48" w14:textId="77777777" w:rsidTr="00163227">
        <w:trPr>
          <w:jc w:val="center"/>
        </w:trPr>
        <w:tc>
          <w:tcPr>
            <w:tcW w:w="0" w:type="auto"/>
          </w:tcPr>
          <w:p w14:paraId="5852E60D" w14:textId="574662EC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14:paraId="7F506AD1" w14:textId="424DEAF9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982333.66</w:t>
            </w:r>
          </w:p>
        </w:tc>
        <w:tc>
          <w:tcPr>
            <w:tcW w:w="2268" w:type="dxa"/>
          </w:tcPr>
          <w:p w14:paraId="4B1EDBEC" w14:textId="423C3A3C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3576375.94</w:t>
            </w:r>
          </w:p>
        </w:tc>
      </w:tr>
      <w:tr w:rsidR="006100C1" w14:paraId="68D56CF9" w14:textId="77777777" w:rsidTr="00163227">
        <w:trPr>
          <w:jc w:val="center"/>
        </w:trPr>
        <w:tc>
          <w:tcPr>
            <w:tcW w:w="0" w:type="auto"/>
          </w:tcPr>
          <w:p w14:paraId="49E25C49" w14:textId="1B92D93B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0" w:type="dxa"/>
          </w:tcPr>
          <w:p w14:paraId="0BFB2760" w14:textId="6BA46035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982411.92</w:t>
            </w:r>
          </w:p>
        </w:tc>
        <w:tc>
          <w:tcPr>
            <w:tcW w:w="2268" w:type="dxa"/>
          </w:tcPr>
          <w:p w14:paraId="3D2252F6" w14:textId="1C0BBECD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3576270.57</w:t>
            </w:r>
          </w:p>
        </w:tc>
      </w:tr>
      <w:tr w:rsidR="006100C1" w14:paraId="591BF856" w14:textId="77777777" w:rsidTr="00163227">
        <w:trPr>
          <w:jc w:val="center"/>
        </w:trPr>
        <w:tc>
          <w:tcPr>
            <w:tcW w:w="0" w:type="auto"/>
          </w:tcPr>
          <w:p w14:paraId="5EC282D8" w14:textId="09A38788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0" w:type="dxa"/>
          </w:tcPr>
          <w:p w14:paraId="67227202" w14:textId="619323B4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982444.13</w:t>
            </w:r>
          </w:p>
        </w:tc>
        <w:tc>
          <w:tcPr>
            <w:tcW w:w="2268" w:type="dxa"/>
          </w:tcPr>
          <w:p w14:paraId="2F7C92E4" w14:textId="64CD8C2D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3576231.59</w:t>
            </w:r>
          </w:p>
        </w:tc>
      </w:tr>
      <w:tr w:rsidR="006100C1" w14:paraId="25C8617F" w14:textId="77777777" w:rsidTr="00163227">
        <w:trPr>
          <w:jc w:val="center"/>
        </w:trPr>
        <w:tc>
          <w:tcPr>
            <w:tcW w:w="0" w:type="auto"/>
          </w:tcPr>
          <w:p w14:paraId="2112EE56" w14:textId="3C8787BE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40" w:type="dxa"/>
          </w:tcPr>
          <w:p w14:paraId="6E4E0CB7" w14:textId="366F655B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982510.88</w:t>
            </w:r>
          </w:p>
        </w:tc>
        <w:tc>
          <w:tcPr>
            <w:tcW w:w="2268" w:type="dxa"/>
          </w:tcPr>
          <w:p w14:paraId="434AC084" w14:textId="6A902C06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3576247.44</w:t>
            </w:r>
          </w:p>
        </w:tc>
      </w:tr>
      <w:tr w:rsidR="006100C1" w14:paraId="24A174F4" w14:textId="77777777" w:rsidTr="00163227">
        <w:trPr>
          <w:jc w:val="center"/>
        </w:trPr>
        <w:tc>
          <w:tcPr>
            <w:tcW w:w="0" w:type="auto"/>
          </w:tcPr>
          <w:p w14:paraId="1350FAF0" w14:textId="37F5C576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0" w:type="dxa"/>
          </w:tcPr>
          <w:p w14:paraId="24B78CB3" w14:textId="6AA50D31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982502.22</w:t>
            </w:r>
          </w:p>
        </w:tc>
        <w:tc>
          <w:tcPr>
            <w:tcW w:w="2268" w:type="dxa"/>
          </w:tcPr>
          <w:p w14:paraId="309D7BC1" w14:textId="58F7FC06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3576286.11</w:t>
            </w:r>
          </w:p>
        </w:tc>
      </w:tr>
      <w:tr w:rsidR="006100C1" w14:paraId="76B2F5E6" w14:textId="77777777" w:rsidTr="00163227">
        <w:trPr>
          <w:jc w:val="center"/>
        </w:trPr>
        <w:tc>
          <w:tcPr>
            <w:tcW w:w="0" w:type="auto"/>
          </w:tcPr>
          <w:p w14:paraId="61108650" w14:textId="3C8C493F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40" w:type="dxa"/>
          </w:tcPr>
          <w:p w14:paraId="51FD8474" w14:textId="6CE2D245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982499.52</w:t>
            </w:r>
          </w:p>
        </w:tc>
        <w:tc>
          <w:tcPr>
            <w:tcW w:w="2268" w:type="dxa"/>
          </w:tcPr>
          <w:p w14:paraId="05CF245F" w14:textId="54A99FD8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3576295.99</w:t>
            </w:r>
          </w:p>
        </w:tc>
      </w:tr>
      <w:tr w:rsidR="006100C1" w14:paraId="43A405A9" w14:textId="77777777" w:rsidTr="00163227">
        <w:trPr>
          <w:jc w:val="center"/>
        </w:trPr>
        <w:tc>
          <w:tcPr>
            <w:tcW w:w="0" w:type="auto"/>
          </w:tcPr>
          <w:p w14:paraId="4A906AE5" w14:textId="0A660833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40" w:type="dxa"/>
          </w:tcPr>
          <w:p w14:paraId="2161B43A" w14:textId="07554121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982485.35</w:t>
            </w:r>
          </w:p>
        </w:tc>
        <w:tc>
          <w:tcPr>
            <w:tcW w:w="2268" w:type="dxa"/>
          </w:tcPr>
          <w:p w14:paraId="3C4BD12A" w14:textId="6CB05618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3576275.86</w:t>
            </w:r>
          </w:p>
        </w:tc>
      </w:tr>
      <w:tr w:rsidR="006100C1" w14:paraId="37E37CDB" w14:textId="77777777" w:rsidTr="00163227">
        <w:trPr>
          <w:jc w:val="center"/>
        </w:trPr>
        <w:tc>
          <w:tcPr>
            <w:tcW w:w="0" w:type="auto"/>
          </w:tcPr>
          <w:p w14:paraId="0679F03A" w14:textId="43E3BF05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40" w:type="dxa"/>
          </w:tcPr>
          <w:p w14:paraId="0F018DA8" w14:textId="1323F6AA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982394.35</w:t>
            </w:r>
          </w:p>
        </w:tc>
        <w:tc>
          <w:tcPr>
            <w:tcW w:w="2268" w:type="dxa"/>
          </w:tcPr>
          <w:p w14:paraId="49A41C6E" w14:textId="65BA950C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3576339.87</w:t>
            </w:r>
          </w:p>
        </w:tc>
      </w:tr>
      <w:tr w:rsidR="006100C1" w14:paraId="6CF33BB4" w14:textId="77777777" w:rsidTr="00163227">
        <w:trPr>
          <w:jc w:val="center"/>
        </w:trPr>
        <w:tc>
          <w:tcPr>
            <w:tcW w:w="0" w:type="auto"/>
          </w:tcPr>
          <w:p w14:paraId="2D39AFAE" w14:textId="41F4DD87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40" w:type="dxa"/>
          </w:tcPr>
          <w:p w14:paraId="1915830D" w14:textId="69E35AA8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982348.86</w:t>
            </w:r>
          </w:p>
        </w:tc>
        <w:tc>
          <w:tcPr>
            <w:tcW w:w="2268" w:type="dxa"/>
          </w:tcPr>
          <w:p w14:paraId="69513F38" w14:textId="5219DE55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3576388.92</w:t>
            </w:r>
          </w:p>
        </w:tc>
      </w:tr>
      <w:tr w:rsidR="006100C1" w14:paraId="34F61FB2" w14:textId="77777777" w:rsidTr="00163227">
        <w:trPr>
          <w:jc w:val="center"/>
        </w:trPr>
        <w:tc>
          <w:tcPr>
            <w:tcW w:w="0" w:type="auto"/>
          </w:tcPr>
          <w:p w14:paraId="4A466BF7" w14:textId="76CBD295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</w:tcPr>
          <w:p w14:paraId="0AA8BB13" w14:textId="045A8E86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982305.3</w:t>
            </w:r>
          </w:p>
        </w:tc>
        <w:tc>
          <w:tcPr>
            <w:tcW w:w="2268" w:type="dxa"/>
          </w:tcPr>
          <w:p w14:paraId="061D814D" w14:textId="211A6FD7" w:rsidR="006100C1" w:rsidRPr="006100C1" w:rsidRDefault="006100C1" w:rsidP="006100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0C1">
              <w:rPr>
                <w:rFonts w:ascii="Times New Roman" w:hAnsi="Times New Roman" w:cs="Times New Roman"/>
                <w:sz w:val="24"/>
                <w:szCs w:val="24"/>
              </w:rPr>
              <w:t>3576445.31</w:t>
            </w:r>
          </w:p>
        </w:tc>
      </w:tr>
    </w:tbl>
    <w:p w14:paraId="43F741B5" w14:textId="77777777" w:rsidR="002B2EF7" w:rsidRPr="002B2EF7" w:rsidRDefault="002B2EF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9AB56" w14:textId="77777777" w:rsidR="00813FC1" w:rsidRDefault="00813FC1" w:rsidP="00AC74B9">
      <w:pPr>
        <w:spacing w:after="0" w:line="240" w:lineRule="auto"/>
      </w:pPr>
      <w:r>
        <w:separator/>
      </w:r>
    </w:p>
  </w:endnote>
  <w:endnote w:type="continuationSeparator" w:id="0">
    <w:p w14:paraId="1EEB7569" w14:textId="77777777" w:rsidR="00813FC1" w:rsidRDefault="00813FC1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618D6" w14:textId="77777777" w:rsidR="00813FC1" w:rsidRDefault="00813FC1" w:rsidP="00AC74B9">
      <w:pPr>
        <w:spacing w:after="0" w:line="240" w:lineRule="auto"/>
      </w:pPr>
      <w:r>
        <w:separator/>
      </w:r>
    </w:p>
  </w:footnote>
  <w:footnote w:type="continuationSeparator" w:id="0">
    <w:p w14:paraId="0F3177B4" w14:textId="77777777" w:rsidR="00813FC1" w:rsidRDefault="00813FC1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971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393A79" w14:textId="105FC8C5" w:rsidR="008A7264" w:rsidRPr="008A7264" w:rsidRDefault="008A7264">
        <w:pPr>
          <w:pStyle w:val="a4"/>
          <w:jc w:val="center"/>
          <w:rPr>
            <w:rFonts w:ascii="Times New Roman" w:hAnsi="Times New Roman" w:cs="Times New Roman"/>
          </w:rPr>
        </w:pPr>
        <w:r w:rsidRPr="008A7264">
          <w:rPr>
            <w:rFonts w:ascii="Times New Roman" w:hAnsi="Times New Roman" w:cs="Times New Roman"/>
          </w:rPr>
          <w:fldChar w:fldCharType="begin"/>
        </w:r>
        <w:r w:rsidRPr="008A7264">
          <w:rPr>
            <w:rFonts w:ascii="Times New Roman" w:hAnsi="Times New Roman" w:cs="Times New Roman"/>
          </w:rPr>
          <w:instrText>PAGE   \* MERGEFORMAT</w:instrText>
        </w:r>
        <w:r w:rsidRPr="008A7264">
          <w:rPr>
            <w:rFonts w:ascii="Times New Roman" w:hAnsi="Times New Roman" w:cs="Times New Roman"/>
          </w:rPr>
          <w:fldChar w:fldCharType="separate"/>
        </w:r>
        <w:r w:rsidR="00750609">
          <w:rPr>
            <w:rFonts w:ascii="Times New Roman" w:hAnsi="Times New Roman" w:cs="Times New Roman"/>
            <w:noProof/>
          </w:rPr>
          <w:t>2</w:t>
        </w:r>
        <w:r w:rsidRPr="008A7264">
          <w:rPr>
            <w:rFonts w:ascii="Times New Roman" w:hAnsi="Times New Roman" w:cs="Times New Roman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2C94"/>
    <w:rsid w:val="00020253"/>
    <w:rsid w:val="00045462"/>
    <w:rsid w:val="000458A4"/>
    <w:rsid w:val="0006436A"/>
    <w:rsid w:val="000776C4"/>
    <w:rsid w:val="0008648D"/>
    <w:rsid w:val="000A7851"/>
    <w:rsid w:val="000B0F4B"/>
    <w:rsid w:val="000C3867"/>
    <w:rsid w:val="0011415C"/>
    <w:rsid w:val="00154AB4"/>
    <w:rsid w:val="00163227"/>
    <w:rsid w:val="00173F7C"/>
    <w:rsid w:val="001904A1"/>
    <w:rsid w:val="00192882"/>
    <w:rsid w:val="001C009D"/>
    <w:rsid w:val="00200EB8"/>
    <w:rsid w:val="00221260"/>
    <w:rsid w:val="002338F1"/>
    <w:rsid w:val="002403C8"/>
    <w:rsid w:val="00283276"/>
    <w:rsid w:val="002B2EF7"/>
    <w:rsid w:val="002D0A42"/>
    <w:rsid w:val="00383FA0"/>
    <w:rsid w:val="00435A0D"/>
    <w:rsid w:val="0044268E"/>
    <w:rsid w:val="004518E2"/>
    <w:rsid w:val="00454A7B"/>
    <w:rsid w:val="00465DAC"/>
    <w:rsid w:val="004919C2"/>
    <w:rsid w:val="004927B5"/>
    <w:rsid w:val="004A7631"/>
    <w:rsid w:val="004D1492"/>
    <w:rsid w:val="00501CFF"/>
    <w:rsid w:val="00502EDA"/>
    <w:rsid w:val="0053135F"/>
    <w:rsid w:val="00565115"/>
    <w:rsid w:val="005A613E"/>
    <w:rsid w:val="005E0A10"/>
    <w:rsid w:val="006100C1"/>
    <w:rsid w:val="00617851"/>
    <w:rsid w:val="006616D0"/>
    <w:rsid w:val="00697647"/>
    <w:rsid w:val="006F1BD9"/>
    <w:rsid w:val="00750609"/>
    <w:rsid w:val="007A68DC"/>
    <w:rsid w:val="007B2C81"/>
    <w:rsid w:val="007B4E0D"/>
    <w:rsid w:val="007C70E5"/>
    <w:rsid w:val="007F0590"/>
    <w:rsid w:val="007F18B2"/>
    <w:rsid w:val="007F6966"/>
    <w:rsid w:val="00813FC1"/>
    <w:rsid w:val="00816AE2"/>
    <w:rsid w:val="00860165"/>
    <w:rsid w:val="00874C5F"/>
    <w:rsid w:val="008A7264"/>
    <w:rsid w:val="009C6921"/>
    <w:rsid w:val="00A22A08"/>
    <w:rsid w:val="00A37ECB"/>
    <w:rsid w:val="00A71C05"/>
    <w:rsid w:val="00AA27EE"/>
    <w:rsid w:val="00AC74B9"/>
    <w:rsid w:val="00B1259D"/>
    <w:rsid w:val="00B220FE"/>
    <w:rsid w:val="00B95754"/>
    <w:rsid w:val="00BA7C47"/>
    <w:rsid w:val="00BB7F60"/>
    <w:rsid w:val="00BE4F68"/>
    <w:rsid w:val="00C12DB0"/>
    <w:rsid w:val="00C618FB"/>
    <w:rsid w:val="00C6233F"/>
    <w:rsid w:val="00C66DBA"/>
    <w:rsid w:val="00CB538B"/>
    <w:rsid w:val="00CB5CED"/>
    <w:rsid w:val="00CC1602"/>
    <w:rsid w:val="00CC5230"/>
    <w:rsid w:val="00CE6349"/>
    <w:rsid w:val="00D40C40"/>
    <w:rsid w:val="00D75C5A"/>
    <w:rsid w:val="00DA76A6"/>
    <w:rsid w:val="00DF4789"/>
    <w:rsid w:val="00E3195D"/>
    <w:rsid w:val="00E44C6A"/>
    <w:rsid w:val="00EC4AED"/>
    <w:rsid w:val="00F05B4D"/>
    <w:rsid w:val="00F3221B"/>
    <w:rsid w:val="00F536BE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FontStyle15">
    <w:name w:val="Font Style15"/>
    <w:basedOn w:val="a0"/>
    <w:uiPriority w:val="99"/>
    <w:rsid w:val="00F05B4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2</cp:revision>
  <cp:lastPrinted>2025-01-14T10:11:00Z</cp:lastPrinted>
  <dcterms:created xsi:type="dcterms:W3CDTF">2025-01-16T10:15:00Z</dcterms:created>
  <dcterms:modified xsi:type="dcterms:W3CDTF">2025-01-16T10:15:00Z</dcterms:modified>
</cp:coreProperties>
</file>